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24" w:rsidRDefault="00776252" w:rsidP="00163E00">
      <w:pPr>
        <w:spacing w:after="0"/>
        <w:jc w:val="center"/>
        <w:rPr>
          <w:rFonts w:ascii="Comic Sans MS" w:hAnsi="Comic Sans MS"/>
          <w:color w:val="FF0000"/>
          <w:sz w:val="36"/>
        </w:rPr>
      </w:pPr>
      <w:r w:rsidRPr="00776252">
        <w:rPr>
          <w:rFonts w:ascii="Comic Sans MS" w:hAnsi="Comic Sans MS"/>
          <w:noProof/>
          <w:sz w:val="28"/>
          <w:lang w:eastAsia="fr-FR"/>
        </w:rPr>
        <mc:AlternateContent>
          <mc:Choice Requires="wps">
            <w:drawing>
              <wp:anchor distT="45720" distB="45720" distL="114300" distR="114300" simplePos="0" relativeHeight="251659264" behindDoc="0" locked="0" layoutInCell="1" allowOverlap="1">
                <wp:simplePos x="0" y="0"/>
                <wp:positionH relativeFrom="column">
                  <wp:posOffset>7410450</wp:posOffset>
                </wp:positionH>
                <wp:positionV relativeFrom="paragraph">
                  <wp:posOffset>1</wp:posOffset>
                </wp:positionV>
                <wp:extent cx="2754630" cy="2331720"/>
                <wp:effectExtent l="0" t="0" r="2667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2331720"/>
                        </a:xfrm>
                        <a:prstGeom prst="rect">
                          <a:avLst/>
                        </a:prstGeom>
                        <a:solidFill>
                          <a:srgbClr val="FFFFFF"/>
                        </a:solidFill>
                        <a:ln w="9525">
                          <a:solidFill>
                            <a:srgbClr val="000000"/>
                          </a:solidFill>
                          <a:miter lim="800000"/>
                          <a:headEnd/>
                          <a:tailEnd/>
                        </a:ln>
                      </wps:spPr>
                      <wps:txbx>
                        <w:txbxContent>
                          <w:p w:rsidR="00776252" w:rsidRDefault="00776252">
                            <w:r>
                              <w:rPr>
                                <w:noProof/>
                                <w:lang w:eastAsia="fr-FR"/>
                              </w:rPr>
                              <w:drawing>
                                <wp:inline distT="0" distB="0" distL="0" distR="0" wp14:anchorId="72196C54" wp14:editId="3A563649">
                                  <wp:extent cx="2610485" cy="2198608"/>
                                  <wp:effectExtent l="0" t="0" r="0" b="0"/>
                                  <wp:docPr id="2" name="Image 2" descr="https://www.mairie-seysses.fr/wp-content/uploads/2018/02/encomb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irie-seysses.fr/wp-content/uploads/2018/02/encombrant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0485" cy="21986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83.5pt;margin-top:0;width:216.9pt;height:18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">
                <v:textbox>
                  <w:txbxContent>
                    <w:p w:rsidR="00776252" w:rsidRDefault="00776252">
                      <w:r>
                        <w:rPr>
                          <w:noProof/>
                          <w:lang w:eastAsia="fr-FR"/>
                        </w:rPr>
                        <w:drawing>
                          <wp:inline distT="0" distB="0" distL="0" distR="0" wp14:anchorId="72196C54" wp14:editId="3A563649">
                            <wp:extent cx="2610485" cy="2198608"/>
                            <wp:effectExtent l="0" t="0" r="0" b="0"/>
                            <wp:docPr id="2" name="Image 2" descr="https://www.mairie-seysses.fr/wp-content/uploads/2018/02/encomb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irie-seysses.fr/wp-content/uploads/2018/02/encombrant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0485" cy="2198608"/>
                                    </a:xfrm>
                                    <a:prstGeom prst="rect">
                                      <a:avLst/>
                                    </a:prstGeom>
                                    <a:noFill/>
                                    <a:ln>
                                      <a:noFill/>
                                    </a:ln>
                                  </pic:spPr>
                                </pic:pic>
                              </a:graphicData>
                            </a:graphic>
                          </wp:inline>
                        </w:drawing>
                      </w:r>
                    </w:p>
                  </w:txbxContent>
                </v:textbox>
                <w10:wrap type="square"/>
              </v:shape>
            </w:pict>
          </mc:Fallback>
        </mc:AlternateContent>
      </w:r>
      <w:r w:rsidR="00163E00" w:rsidRPr="00163E00">
        <w:rPr>
          <w:rFonts w:ascii="Comic Sans MS" w:hAnsi="Comic Sans MS"/>
          <w:color w:val="FF0000"/>
          <w:sz w:val="36"/>
        </w:rPr>
        <w:t>ENCOMBRANTS</w:t>
      </w:r>
    </w:p>
    <w:p w:rsidR="00F40691" w:rsidRPr="00163E00" w:rsidRDefault="00F40691" w:rsidP="00163E00">
      <w:pPr>
        <w:spacing w:after="0"/>
        <w:jc w:val="center"/>
        <w:rPr>
          <w:rFonts w:ascii="Comic Sans MS" w:hAnsi="Comic Sans MS"/>
          <w:color w:val="FF0000"/>
          <w:sz w:val="36"/>
        </w:rPr>
      </w:pPr>
    </w:p>
    <w:p w:rsidR="00163E00" w:rsidRDefault="00163E00" w:rsidP="00163E00">
      <w:pPr>
        <w:spacing w:after="0"/>
        <w:rPr>
          <w:rFonts w:ascii="Comic Sans MS" w:hAnsi="Comic Sans MS"/>
        </w:rPr>
      </w:pPr>
    </w:p>
    <w:p w:rsidR="00F40691" w:rsidRDefault="00F40691" w:rsidP="00F40691">
      <w:pPr>
        <w:pStyle w:val="Normal0"/>
        <w:jc w:val="center"/>
        <w:rPr>
          <w:rFonts w:ascii="Comic Sans MS" w:hAnsi="Comic Sans MS" w:cs="Times New Roman"/>
          <w:color w:val="00B0F0"/>
          <w:sz w:val="28"/>
          <w:szCs w:val="22"/>
        </w:rPr>
      </w:pPr>
      <w:r w:rsidRPr="00163E00">
        <w:rPr>
          <w:rFonts w:ascii="Comic Sans MS" w:hAnsi="Comic Sans MS" w:cs="Times New Roman"/>
          <w:color w:val="00B0F0"/>
          <w:sz w:val="28"/>
          <w:szCs w:val="22"/>
        </w:rPr>
        <w:t xml:space="preserve">Le demandeur </w:t>
      </w:r>
      <w:r>
        <w:rPr>
          <w:rFonts w:ascii="Comic Sans MS" w:hAnsi="Comic Sans MS" w:cs="Times New Roman"/>
          <w:color w:val="00B0F0"/>
          <w:sz w:val="28"/>
          <w:szCs w:val="22"/>
        </w:rPr>
        <w:t>appelle au secrétariat de la mairie et mentionne les objets à enlever.</w:t>
      </w:r>
    </w:p>
    <w:p w:rsidR="00163E00" w:rsidRPr="00163E00" w:rsidRDefault="00163E00" w:rsidP="00163E00">
      <w:pPr>
        <w:spacing w:after="0"/>
        <w:rPr>
          <w:rFonts w:ascii="Comic Sans MS" w:hAnsi="Comic Sans MS"/>
        </w:rPr>
      </w:pPr>
    </w:p>
    <w:p w:rsidR="00163E00" w:rsidRPr="00163E00" w:rsidRDefault="00163E00" w:rsidP="00163E00">
      <w:pPr>
        <w:pStyle w:val="Normal0"/>
        <w:jc w:val="both"/>
        <w:rPr>
          <w:rFonts w:ascii="Comic Sans MS" w:hAnsi="Comic Sans MS" w:cs="Times New Roman"/>
          <w:b/>
          <w:color w:val="FF0000"/>
          <w:sz w:val="28"/>
          <w:szCs w:val="22"/>
          <w:u w:val="single"/>
        </w:rPr>
      </w:pPr>
      <w:r w:rsidRPr="00163E00">
        <w:rPr>
          <w:rFonts w:ascii="Comic Sans MS" w:hAnsi="Comic Sans MS" w:cs="Times New Roman"/>
          <w:b/>
          <w:color w:val="FF0000"/>
          <w:sz w:val="28"/>
          <w:szCs w:val="22"/>
          <w:u w:val="single"/>
        </w:rPr>
        <w:t>Sont acceptés :</w:t>
      </w:r>
    </w:p>
    <w:p w:rsidR="00163E00" w:rsidRPr="00163E00" w:rsidRDefault="00163E00" w:rsidP="00163E00">
      <w:pPr>
        <w:pStyle w:val="Normal0"/>
        <w:jc w:val="both"/>
        <w:rPr>
          <w:rFonts w:ascii="Comic Sans MS" w:hAnsi="Comic Sans MS" w:cs="Times New Roman"/>
          <w:sz w:val="28"/>
          <w:szCs w:val="22"/>
        </w:rPr>
      </w:pPr>
      <w:r w:rsidRPr="00163E00">
        <w:rPr>
          <w:rFonts w:ascii="Comic Sans MS" w:hAnsi="Comic Sans MS" w:cs="Times New Roman"/>
          <w:sz w:val="28"/>
          <w:szCs w:val="22"/>
        </w:rPr>
        <w:t>- les appareils électroménagers de grand format (cuisinière, réfrigérateur, lave-linge, ...)</w:t>
      </w:r>
    </w:p>
    <w:p w:rsidR="00163E00" w:rsidRPr="00163E00" w:rsidRDefault="00163E00" w:rsidP="00163E00">
      <w:pPr>
        <w:pStyle w:val="Normal0"/>
        <w:jc w:val="both"/>
        <w:rPr>
          <w:rFonts w:ascii="Comic Sans MS" w:hAnsi="Comic Sans MS" w:cs="Times New Roman"/>
          <w:sz w:val="28"/>
          <w:szCs w:val="22"/>
        </w:rPr>
      </w:pPr>
      <w:r w:rsidRPr="00163E00">
        <w:rPr>
          <w:rFonts w:ascii="Comic Sans MS" w:hAnsi="Comic Sans MS" w:cs="Times New Roman"/>
          <w:sz w:val="28"/>
          <w:szCs w:val="22"/>
        </w:rPr>
        <w:t>- le mobilier de grand format (fauteuil, divans</w:t>
      </w:r>
      <w:r w:rsidR="002B48CE">
        <w:rPr>
          <w:rFonts w:ascii="Comic Sans MS" w:hAnsi="Comic Sans MS" w:cs="Times New Roman"/>
          <w:sz w:val="28"/>
          <w:szCs w:val="22"/>
        </w:rPr>
        <w:t>,</w:t>
      </w:r>
      <w:r w:rsidRPr="00163E00">
        <w:rPr>
          <w:rFonts w:ascii="Comic Sans MS" w:hAnsi="Comic Sans MS" w:cs="Times New Roman"/>
          <w:sz w:val="28"/>
          <w:szCs w:val="22"/>
        </w:rPr>
        <w:t xml:space="preserve"> sommiers, matela</w:t>
      </w:r>
      <w:r w:rsidR="002B48CE">
        <w:rPr>
          <w:rFonts w:ascii="Comic Sans MS" w:hAnsi="Comic Sans MS" w:cs="Times New Roman"/>
          <w:sz w:val="28"/>
          <w:szCs w:val="22"/>
        </w:rPr>
        <w:t>s, tables, mobilier divers)</w:t>
      </w:r>
    </w:p>
    <w:p w:rsidR="00163E00" w:rsidRPr="00163E00" w:rsidRDefault="00163E00" w:rsidP="00163E00">
      <w:pPr>
        <w:pStyle w:val="Normal0"/>
        <w:jc w:val="both"/>
        <w:rPr>
          <w:rFonts w:ascii="Comic Sans MS" w:hAnsi="Comic Sans MS" w:cs="Times New Roman"/>
          <w:sz w:val="28"/>
          <w:szCs w:val="22"/>
        </w:rPr>
      </w:pPr>
      <w:r w:rsidRPr="00163E00">
        <w:rPr>
          <w:rFonts w:ascii="Comic Sans MS" w:hAnsi="Comic Sans MS" w:cs="Times New Roman"/>
          <w:sz w:val="28"/>
          <w:szCs w:val="22"/>
        </w:rPr>
        <w:t>- les petites pièces de ferrailles</w:t>
      </w:r>
    </w:p>
    <w:p w:rsidR="00163E00" w:rsidRPr="00163E00" w:rsidRDefault="00163E00" w:rsidP="00163E00">
      <w:pPr>
        <w:spacing w:after="0"/>
        <w:rPr>
          <w:rFonts w:ascii="Comic Sans MS" w:hAnsi="Comic Sans MS"/>
          <w:sz w:val="28"/>
        </w:rPr>
      </w:pPr>
    </w:p>
    <w:p w:rsidR="00163E00" w:rsidRPr="00163E00" w:rsidRDefault="00163E00" w:rsidP="00163E00">
      <w:pPr>
        <w:spacing w:after="0"/>
        <w:rPr>
          <w:rFonts w:ascii="Comic Sans MS" w:hAnsi="Comic Sans MS"/>
          <w:sz w:val="28"/>
        </w:rPr>
      </w:pPr>
    </w:p>
    <w:p w:rsidR="00163E00" w:rsidRPr="00163E00" w:rsidRDefault="00163E00" w:rsidP="00163E00">
      <w:pPr>
        <w:pStyle w:val="Normal0"/>
        <w:jc w:val="both"/>
        <w:rPr>
          <w:rFonts w:ascii="Comic Sans MS" w:hAnsi="Comic Sans MS" w:cs="Times New Roman"/>
          <w:b/>
          <w:i/>
          <w:sz w:val="28"/>
          <w:szCs w:val="22"/>
          <w:u w:val="single"/>
        </w:rPr>
      </w:pPr>
      <w:r w:rsidRPr="00163E00">
        <w:rPr>
          <w:rFonts w:ascii="Comic Sans MS" w:hAnsi="Comic Sans MS" w:cs="Times New Roman"/>
          <w:b/>
          <w:i/>
          <w:sz w:val="28"/>
          <w:szCs w:val="22"/>
          <w:u w:val="single"/>
        </w:rPr>
        <w:t>En sont exclus et doivent être déposés en déchetterie :</w:t>
      </w:r>
    </w:p>
    <w:p w:rsidR="00163E00" w:rsidRPr="00163E00" w:rsidRDefault="00163E00" w:rsidP="00163E00">
      <w:pPr>
        <w:pStyle w:val="Normal0"/>
        <w:jc w:val="both"/>
        <w:rPr>
          <w:rFonts w:ascii="Comic Sans MS" w:hAnsi="Comic Sans MS" w:cs="Times New Roman"/>
          <w:b/>
          <w:i/>
          <w:sz w:val="28"/>
          <w:szCs w:val="22"/>
        </w:rPr>
      </w:pPr>
      <w:r w:rsidRPr="00163E00">
        <w:rPr>
          <w:rFonts w:ascii="Comic Sans MS" w:hAnsi="Comic Sans MS" w:cs="Times New Roman"/>
          <w:b/>
          <w:i/>
          <w:sz w:val="28"/>
          <w:szCs w:val="22"/>
        </w:rPr>
        <w:t>- les gravats, les pneus, les ordures ménagères, les cartons, les déchets dangereux ainsi que leur récipient, les bouteilles de gaz, les troncs et souches, et d'une manière générale tout objet dont le volume ou le poids ne permet pas son chargement dans le véhicule de la collecte des encombrants.</w:t>
      </w:r>
    </w:p>
    <w:p w:rsidR="00163E00" w:rsidRPr="00163E00" w:rsidRDefault="00163E00" w:rsidP="00163E00">
      <w:pPr>
        <w:pStyle w:val="Normal0"/>
        <w:jc w:val="both"/>
        <w:rPr>
          <w:rFonts w:ascii="Comic Sans MS" w:hAnsi="Comic Sans MS" w:cs="Times New Roman"/>
          <w:b/>
          <w:i/>
          <w:sz w:val="28"/>
          <w:szCs w:val="22"/>
        </w:rPr>
      </w:pPr>
      <w:r w:rsidRPr="00163E00">
        <w:rPr>
          <w:rFonts w:ascii="Comic Sans MS" w:hAnsi="Comic Sans MS" w:cs="Times New Roman"/>
          <w:b/>
          <w:i/>
          <w:sz w:val="28"/>
          <w:szCs w:val="22"/>
        </w:rPr>
        <w:t>- sont également exclus de la collecte les objets coupants ou tranchants pouvant entraîner des risques pour les agents de collecte, tels que les baies vitrées, les grands miroirs...</w:t>
      </w:r>
    </w:p>
    <w:p w:rsidR="00163E00" w:rsidRPr="00163E00" w:rsidRDefault="00163E00" w:rsidP="00163E00">
      <w:pPr>
        <w:spacing w:after="0"/>
        <w:rPr>
          <w:rFonts w:ascii="Comic Sans MS" w:hAnsi="Comic Sans MS"/>
          <w:sz w:val="28"/>
        </w:rPr>
      </w:pPr>
    </w:p>
    <w:p w:rsidR="00F40691" w:rsidRDefault="00163E00" w:rsidP="00163E00">
      <w:pPr>
        <w:pStyle w:val="Normal0"/>
        <w:jc w:val="center"/>
        <w:rPr>
          <w:rFonts w:ascii="Comic Sans MS" w:hAnsi="Comic Sans MS" w:cs="Times New Roman"/>
          <w:color w:val="00B0F0"/>
          <w:sz w:val="28"/>
          <w:szCs w:val="22"/>
        </w:rPr>
      </w:pPr>
      <w:r w:rsidRPr="00163E00">
        <w:rPr>
          <w:rFonts w:ascii="Comic Sans MS" w:hAnsi="Comic Sans MS" w:cs="Times New Roman"/>
          <w:color w:val="00B0F0"/>
          <w:sz w:val="28"/>
          <w:szCs w:val="22"/>
        </w:rPr>
        <w:t xml:space="preserve">Le demandeur </w:t>
      </w:r>
      <w:r w:rsidR="00A57840">
        <w:rPr>
          <w:rFonts w:ascii="Comic Sans MS" w:hAnsi="Comic Sans MS" w:cs="Times New Roman"/>
          <w:color w:val="00B0F0"/>
          <w:sz w:val="28"/>
          <w:szCs w:val="22"/>
        </w:rPr>
        <w:t>sera contacté et renseigné par les employés communaux de la date de la collecte des encombrants.</w:t>
      </w:r>
    </w:p>
    <w:p w:rsidR="00F40691" w:rsidRDefault="00F40691" w:rsidP="00163E00">
      <w:pPr>
        <w:pStyle w:val="Normal0"/>
        <w:jc w:val="center"/>
        <w:rPr>
          <w:rFonts w:ascii="Comic Sans MS" w:hAnsi="Comic Sans MS" w:cs="Times New Roman"/>
          <w:color w:val="00B0F0"/>
          <w:sz w:val="28"/>
          <w:szCs w:val="22"/>
        </w:rPr>
      </w:pPr>
    </w:p>
    <w:p w:rsidR="00163E00" w:rsidRDefault="00A57840" w:rsidP="00163E00">
      <w:pPr>
        <w:pStyle w:val="Normal0"/>
        <w:jc w:val="center"/>
        <w:rPr>
          <w:rFonts w:ascii="Comic Sans MS" w:hAnsi="Comic Sans MS" w:cs="Times New Roman"/>
          <w:color w:val="00B0F0"/>
          <w:sz w:val="28"/>
          <w:szCs w:val="22"/>
        </w:rPr>
      </w:pPr>
      <w:r>
        <w:rPr>
          <w:rFonts w:ascii="Comic Sans MS" w:hAnsi="Comic Sans MS" w:cs="Times New Roman"/>
          <w:color w:val="00B0F0"/>
          <w:sz w:val="28"/>
          <w:szCs w:val="22"/>
        </w:rPr>
        <w:t xml:space="preserve">Le demandeur </w:t>
      </w:r>
      <w:r w:rsidR="00163E00" w:rsidRPr="00163E00">
        <w:rPr>
          <w:rFonts w:ascii="Comic Sans MS" w:hAnsi="Comic Sans MS" w:cs="Times New Roman"/>
          <w:color w:val="00B0F0"/>
          <w:sz w:val="28"/>
          <w:szCs w:val="22"/>
        </w:rPr>
        <w:t>sortira devant son habitation le ou les objet(s) à enlever la veille au soir.</w:t>
      </w:r>
    </w:p>
    <w:p w:rsidR="00F40691" w:rsidRPr="00163E00" w:rsidRDefault="00F40691" w:rsidP="00163E00">
      <w:pPr>
        <w:pStyle w:val="Normal0"/>
        <w:jc w:val="center"/>
        <w:rPr>
          <w:rFonts w:ascii="Comic Sans MS" w:hAnsi="Comic Sans MS" w:cs="Times New Roman"/>
          <w:color w:val="00B0F0"/>
          <w:sz w:val="28"/>
          <w:szCs w:val="22"/>
        </w:rPr>
      </w:pPr>
      <w:r>
        <w:rPr>
          <w:rFonts w:ascii="Comic Sans MS" w:hAnsi="Comic Sans MS" w:cs="Times New Roman"/>
          <w:color w:val="00B0F0"/>
          <w:sz w:val="28"/>
          <w:szCs w:val="22"/>
        </w:rPr>
        <w:t>Seul</w:t>
      </w:r>
      <w:r w:rsidR="00D56D3D">
        <w:rPr>
          <w:rFonts w:ascii="Comic Sans MS" w:hAnsi="Comic Sans MS" w:cs="Times New Roman"/>
          <w:color w:val="00B0F0"/>
          <w:sz w:val="28"/>
          <w:szCs w:val="22"/>
        </w:rPr>
        <w:t>s</w:t>
      </w:r>
      <w:bookmarkStart w:id="0" w:name="_GoBack"/>
      <w:bookmarkEnd w:id="0"/>
      <w:r>
        <w:rPr>
          <w:rFonts w:ascii="Comic Sans MS" w:hAnsi="Comic Sans MS" w:cs="Times New Roman"/>
          <w:color w:val="00B0F0"/>
          <w:sz w:val="28"/>
          <w:szCs w:val="22"/>
        </w:rPr>
        <w:t xml:space="preserve"> les objets mentionnés, auprès du secrétariat de la mairie, seront enlevés. </w:t>
      </w:r>
    </w:p>
    <w:p w:rsidR="00163E00" w:rsidRPr="00163E00" w:rsidRDefault="00163E00" w:rsidP="00163E00">
      <w:pPr>
        <w:spacing w:after="0"/>
        <w:rPr>
          <w:rFonts w:ascii="Comic Sans MS" w:hAnsi="Comic Sans MS"/>
          <w:sz w:val="28"/>
        </w:rPr>
      </w:pPr>
    </w:p>
    <w:p w:rsidR="00163E00" w:rsidRPr="00163E00" w:rsidRDefault="00163E00" w:rsidP="00163E00">
      <w:pPr>
        <w:spacing w:after="0"/>
        <w:rPr>
          <w:rFonts w:ascii="Comic Sans MS" w:hAnsi="Comic Sans MS"/>
          <w:sz w:val="28"/>
        </w:rPr>
      </w:pPr>
    </w:p>
    <w:p w:rsidR="00163E00" w:rsidRPr="00163E00" w:rsidRDefault="00163E00" w:rsidP="00163E00">
      <w:pPr>
        <w:spacing w:after="0"/>
        <w:rPr>
          <w:rFonts w:ascii="Comic Sans MS" w:hAnsi="Comic Sans MS"/>
          <w:sz w:val="28"/>
        </w:rPr>
      </w:pPr>
    </w:p>
    <w:p w:rsidR="00163E00" w:rsidRPr="00163E00" w:rsidRDefault="00163E00" w:rsidP="00163E00">
      <w:pPr>
        <w:spacing w:after="0"/>
        <w:rPr>
          <w:rFonts w:ascii="Comic Sans MS" w:hAnsi="Comic Sans MS"/>
          <w:sz w:val="28"/>
        </w:rPr>
      </w:pPr>
    </w:p>
    <w:sectPr w:rsidR="00163E00" w:rsidRPr="00163E00" w:rsidSect="00163E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00"/>
    <w:rsid w:val="00163E00"/>
    <w:rsid w:val="002B48CE"/>
    <w:rsid w:val="0046453F"/>
    <w:rsid w:val="00776252"/>
    <w:rsid w:val="00794713"/>
    <w:rsid w:val="00975538"/>
    <w:rsid w:val="00A57840"/>
    <w:rsid w:val="00D56D3D"/>
    <w:rsid w:val="00DC2C94"/>
    <w:rsid w:val="00F40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83CF"/>
  <w15:chartTrackingRefBased/>
  <w15:docId w15:val="{A569A170-EC2A-41A7-9AEA-A71CF151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163E0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Cocures</dc:creator>
  <cp:keywords/>
  <dc:description/>
  <cp:lastModifiedBy>Mairie</cp:lastModifiedBy>
  <cp:revision>9</cp:revision>
  <dcterms:created xsi:type="dcterms:W3CDTF">2019-11-29T14:44:00Z</dcterms:created>
  <dcterms:modified xsi:type="dcterms:W3CDTF">2021-11-15T15:18:00Z</dcterms:modified>
</cp:coreProperties>
</file>